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66BE2DFB" w:rsidR="00390D8E" w:rsidRPr="0097375F" w:rsidRDefault="00DC160D" w:rsidP="00390D8E">
      <w:pPr>
        <w:spacing w:line="240" w:lineRule="auto"/>
        <w:rPr>
          <w:rFonts w:eastAsia="Calibri" w:cstheme="minorHAnsi"/>
          <w:b/>
        </w:rPr>
      </w:pPr>
      <w:r w:rsidRPr="0097375F">
        <w:rPr>
          <w:rFonts w:eastAsia="Calibri" w:cstheme="minorHAnsi"/>
          <w:b/>
        </w:rPr>
        <w:t>RESERVED</w:t>
      </w:r>
      <w:r w:rsidR="00390D8E" w:rsidRPr="0097375F">
        <w:rPr>
          <w:rFonts w:eastAsia="Calibri" w:cstheme="minorHAnsi"/>
          <w:b/>
        </w:rPr>
        <w:t>.</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90D8E" w:rsidRPr="0099147E" w14:paraId="212AD005" w14:textId="77777777" w:rsidTr="003442DA">
        <w:trPr>
          <w:trHeight w:val="520"/>
        </w:trPr>
        <w:tc>
          <w:tcPr>
            <w:tcW w:w="805" w:type="dxa"/>
            <w:shd w:val="clear" w:color="auto" w:fill="D5DCE4" w:themeFill="text2" w:themeFillTint="33"/>
          </w:tcPr>
          <w:p w14:paraId="650D87D0" w14:textId="3FFE3E0F" w:rsidR="00390D8E" w:rsidRDefault="00DC160D"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53202E4C" w14:textId="2532F9A1" w:rsidR="00390D8E" w:rsidRPr="0099147E" w:rsidRDefault="00DC160D"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3052.204-71 ALT I</w:t>
            </w:r>
          </w:p>
        </w:tc>
        <w:tc>
          <w:tcPr>
            <w:tcW w:w="2967" w:type="dxa"/>
            <w:shd w:val="clear" w:color="auto" w:fill="D5DCE4" w:themeFill="text2" w:themeFillTint="33"/>
          </w:tcPr>
          <w:p w14:paraId="149CFD7E" w14:textId="1EF88B60" w:rsidR="00390D8E" w:rsidRPr="0099147E" w:rsidRDefault="00DC160D" w:rsidP="003442DA">
            <w:pPr>
              <w:rPr>
                <w:rFonts w:ascii="Arial Narrow" w:eastAsia="Times New Roman" w:hAnsi="Arial Narrow" w:cs="Times New Roman"/>
                <w:color w:val="000000"/>
                <w:sz w:val="20"/>
                <w:szCs w:val="20"/>
              </w:rPr>
            </w:pPr>
            <w:r w:rsidRPr="00DC160D">
              <w:rPr>
                <w:rFonts w:ascii="Arial Narrow" w:eastAsia="Times New Roman" w:hAnsi="Arial Narrow" w:cs="Times New Roman"/>
                <w:color w:val="000000"/>
                <w:sz w:val="20"/>
                <w:szCs w:val="20"/>
              </w:rPr>
              <w:t>CONTRACTOR EMPLOYEE ACCESS ALTERNATE I</w:t>
            </w:r>
          </w:p>
        </w:tc>
        <w:tc>
          <w:tcPr>
            <w:tcW w:w="960" w:type="dxa"/>
            <w:noWrap/>
          </w:tcPr>
          <w:p w14:paraId="65B5831E" w14:textId="6C6ED9CC" w:rsidR="00390D8E" w:rsidRPr="0099147E" w:rsidRDefault="00DC160D"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JUL 23</w:t>
            </w:r>
          </w:p>
        </w:tc>
        <w:tc>
          <w:tcPr>
            <w:tcW w:w="3088" w:type="dxa"/>
          </w:tcPr>
          <w:p w14:paraId="7F740683" w14:textId="523235AC" w:rsidR="00390D8E" w:rsidRPr="0099147E" w:rsidRDefault="00DC160D"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 </w:t>
            </w:r>
          </w:p>
        </w:tc>
      </w:tr>
      <w:tr w:rsidR="00390D8E" w:rsidRPr="0099147E" w14:paraId="2AC905EE" w14:textId="77777777" w:rsidTr="003442DA">
        <w:trPr>
          <w:trHeight w:val="520"/>
        </w:trPr>
        <w:tc>
          <w:tcPr>
            <w:tcW w:w="805" w:type="dxa"/>
            <w:shd w:val="clear" w:color="auto" w:fill="D5DCE4" w:themeFill="text2" w:themeFillTint="33"/>
          </w:tcPr>
          <w:p w14:paraId="027B102F"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46288FAD" w14:textId="25C0120F" w:rsidR="00390D8E" w:rsidRPr="0099147E" w:rsidRDefault="00DC160D"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3052.204-71 ALT I</w:t>
            </w:r>
            <w:r>
              <w:rPr>
                <w:rFonts w:ascii="Arial Narrow" w:eastAsia="Times New Roman" w:hAnsi="Arial Narrow" w:cs="Times New Roman"/>
                <w:color w:val="000000"/>
                <w:sz w:val="20"/>
                <w:szCs w:val="20"/>
              </w:rPr>
              <w:t>I</w:t>
            </w:r>
          </w:p>
        </w:tc>
        <w:tc>
          <w:tcPr>
            <w:tcW w:w="2967" w:type="dxa"/>
            <w:shd w:val="clear" w:color="auto" w:fill="D5DCE4" w:themeFill="text2" w:themeFillTint="33"/>
            <w:hideMark/>
          </w:tcPr>
          <w:p w14:paraId="1D1CA6F6" w14:textId="7D61AA0E" w:rsidR="00390D8E" w:rsidRPr="0099147E" w:rsidRDefault="0097375F" w:rsidP="003442DA">
            <w:pPr>
              <w:rPr>
                <w:rFonts w:ascii="Arial Narrow" w:eastAsia="Times New Roman" w:hAnsi="Arial Narrow" w:cs="Times New Roman"/>
                <w:color w:val="000000"/>
                <w:sz w:val="20"/>
                <w:szCs w:val="20"/>
              </w:rPr>
            </w:pPr>
            <w:r w:rsidRPr="0097375F">
              <w:rPr>
                <w:rFonts w:ascii="Arial Narrow" w:eastAsia="Times New Roman" w:hAnsi="Arial Narrow" w:cs="Times New Roman"/>
                <w:color w:val="000000"/>
                <w:sz w:val="20"/>
                <w:szCs w:val="20"/>
              </w:rPr>
              <w:t>CONTRACTOR EMPLOYEE ACCESS ALTERNATE II</w:t>
            </w:r>
          </w:p>
        </w:tc>
        <w:tc>
          <w:tcPr>
            <w:tcW w:w="960" w:type="dxa"/>
            <w:noWrap/>
            <w:hideMark/>
          </w:tcPr>
          <w:p w14:paraId="6F3DDDF1" w14:textId="0DAF46F7" w:rsidR="00390D8E" w:rsidRPr="0099147E" w:rsidRDefault="0097375F"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JUL 23</w:t>
            </w:r>
          </w:p>
        </w:tc>
        <w:tc>
          <w:tcPr>
            <w:tcW w:w="3088" w:type="dxa"/>
            <w:hideMark/>
          </w:tcPr>
          <w:p w14:paraId="337857B2" w14:textId="3F493504" w:rsidR="00390D8E" w:rsidRPr="0099147E" w:rsidRDefault="0097375F"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 </w:t>
            </w:r>
            <w:r w:rsidR="00390D8E" w:rsidRPr="0099147E">
              <w:rPr>
                <w:rFonts w:ascii="Arial Narrow" w:eastAsia="Times New Roman" w:hAnsi="Arial Narrow" w:cs="Times New Roman"/>
                <w:color w:val="000000"/>
                <w:sz w:val="20"/>
                <w:szCs w:val="20"/>
              </w:rPr>
              <w:t>.</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7E32217F" w14:textId="77777777" w:rsidR="00390D8E" w:rsidRDefault="00390D8E" w:rsidP="00390D8E">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p>
    <w:p w14:paraId="643BF48E" w14:textId="34D743E2" w:rsidR="00390D8E" w:rsidRPr="0097375F" w:rsidRDefault="0097375F" w:rsidP="00390D8E">
      <w:pPr>
        <w:spacing w:after="0" w:line="240" w:lineRule="auto"/>
        <w:rPr>
          <w:rFonts w:ascii="Arial Narrow" w:eastAsia="Times New Roman" w:hAnsi="Arial Narrow" w:cs="Times New Roman"/>
          <w:b/>
          <w:bCs/>
          <w:color w:val="000000"/>
          <w:sz w:val="20"/>
          <w:szCs w:val="20"/>
        </w:rPr>
      </w:pPr>
      <w:r w:rsidRPr="0097375F">
        <w:rPr>
          <w:rFonts w:ascii="Arial Narrow" w:eastAsia="Times New Roman" w:hAnsi="Arial Narrow" w:cs="Times New Roman"/>
          <w:b/>
          <w:bCs/>
          <w:color w:val="000000"/>
          <w:sz w:val="20"/>
          <w:szCs w:val="20"/>
        </w:rPr>
        <w:t>RESERVED</w:t>
      </w: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FBE2" w14:textId="77777777" w:rsidR="00CF261A" w:rsidRDefault="00CF261A" w:rsidP="006B2C64">
      <w:pPr>
        <w:spacing w:after="0" w:line="240" w:lineRule="auto"/>
      </w:pPr>
      <w:r>
        <w:separator/>
      </w:r>
    </w:p>
  </w:endnote>
  <w:endnote w:type="continuationSeparator" w:id="0">
    <w:p w14:paraId="4A39C8FA" w14:textId="77777777" w:rsidR="00CF261A" w:rsidRDefault="00CF261A"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E34D" w14:textId="77777777" w:rsidR="00CF261A" w:rsidRDefault="00CF261A" w:rsidP="006B2C64">
      <w:pPr>
        <w:spacing w:after="0" w:line="240" w:lineRule="auto"/>
      </w:pPr>
      <w:r>
        <w:separator/>
      </w:r>
    </w:p>
  </w:footnote>
  <w:footnote w:type="continuationSeparator" w:id="0">
    <w:p w14:paraId="2581A7AA" w14:textId="77777777" w:rsidR="00CF261A" w:rsidRDefault="00CF261A"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6C71298A" w:rsidR="0099147E" w:rsidRPr="00DC160D" w:rsidRDefault="00DC160D" w:rsidP="006B2C64">
    <w:pPr>
      <w:pStyle w:val="Header"/>
      <w:jc w:val="center"/>
      <w:rPr>
        <w:lang w:val="fr-FR"/>
      </w:rPr>
    </w:pPr>
    <w:r w:rsidRPr="00DC160D">
      <w:rPr>
        <w:rFonts w:eastAsiaTheme="minorEastAsia"/>
        <w:sz w:val="16"/>
        <w:szCs w:val="16"/>
        <w:lang w:val="fr-FR"/>
      </w:rPr>
      <w:t>MARITIME COMMUNICATIONS CONTROLLER (MCC)</w:t>
    </w:r>
    <w:r w:rsidRPr="00DC160D">
      <w:rPr>
        <w:lang w:val="fr-FR"/>
      </w:rPr>
      <w:t xml:space="preserve"> </w:t>
    </w:r>
    <w:r w:rsidRPr="00DC160D">
      <w:rPr>
        <w:rFonts w:eastAsiaTheme="minorEastAsia"/>
        <w:sz w:val="16"/>
        <w:szCs w:val="16"/>
        <w:lang w:val="fr-FR"/>
      </w:rPr>
      <w:t>70Z02324C93350002</w:t>
    </w:r>
    <w:r w:rsidRPr="00DC160D">
      <w:rPr>
        <w:rFonts w:eastAsiaTheme="minorEastAsia"/>
        <w:sz w:val="16"/>
        <w:szCs w:val="16"/>
        <w:lang w:val="fr-FR"/>
      </w:rPr>
      <w:t>,</w:t>
    </w:r>
    <w:r>
      <w:rPr>
        <w:rFonts w:eastAsiaTheme="minorEastAsia"/>
        <w:sz w:val="16"/>
        <w:szCs w:val="16"/>
        <w:lang w:val="fr-FR"/>
      </w:rPr>
      <w:t xml:space="preserve"> </w:t>
    </w:r>
    <w:proofErr w:type="spellStart"/>
    <w:r w:rsidR="00437785" w:rsidRPr="00DC160D">
      <w:rPr>
        <w:lang w:val="fr-FR"/>
      </w:rPr>
      <w:t>Rev</w:t>
    </w:r>
    <w:proofErr w:type="spellEnd"/>
    <w:r w:rsidR="00437785" w:rsidRPr="00DC160D">
      <w:rPr>
        <w:lang w:val="fr-FR"/>
      </w:rPr>
      <w:t xml:space="preserve"> </w:t>
    </w:r>
    <w:r>
      <w:rPr>
        <w:lang w:val="fr-FR"/>
      </w:rPr>
      <w:t>-</w:t>
    </w:r>
  </w:p>
  <w:p w14:paraId="763A02EE" w14:textId="2F2C8B7B" w:rsidR="00437785" w:rsidRDefault="00437785" w:rsidP="006B2C64">
    <w:pPr>
      <w:pStyle w:val="Header"/>
      <w:jc w:val="center"/>
    </w:pPr>
    <w:r>
      <w:t>[</w:t>
    </w:r>
    <w:r w:rsidR="00DC160D">
      <w:t>10/22/2024</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D0175"/>
    <w:rsid w:val="003130CC"/>
    <w:rsid w:val="00390D8E"/>
    <w:rsid w:val="00402A24"/>
    <w:rsid w:val="00410CDD"/>
    <w:rsid w:val="00437785"/>
    <w:rsid w:val="0051639F"/>
    <w:rsid w:val="00534F05"/>
    <w:rsid w:val="00586BF7"/>
    <w:rsid w:val="00604FEE"/>
    <w:rsid w:val="00666D8F"/>
    <w:rsid w:val="006B2C64"/>
    <w:rsid w:val="006C2B3E"/>
    <w:rsid w:val="00740EE9"/>
    <w:rsid w:val="00793130"/>
    <w:rsid w:val="007B689E"/>
    <w:rsid w:val="007F7C59"/>
    <w:rsid w:val="008A1587"/>
    <w:rsid w:val="00912CF7"/>
    <w:rsid w:val="0097375F"/>
    <w:rsid w:val="0099147E"/>
    <w:rsid w:val="009A7979"/>
    <w:rsid w:val="009D6EA3"/>
    <w:rsid w:val="009E43F1"/>
    <w:rsid w:val="00AC6AB1"/>
    <w:rsid w:val="00AF6A4A"/>
    <w:rsid w:val="00B17BC6"/>
    <w:rsid w:val="00B41C6E"/>
    <w:rsid w:val="00B4750E"/>
    <w:rsid w:val="00BB3D92"/>
    <w:rsid w:val="00BD2853"/>
    <w:rsid w:val="00C82C72"/>
    <w:rsid w:val="00CA2CFC"/>
    <w:rsid w:val="00CB0D70"/>
    <w:rsid w:val="00CF261A"/>
    <w:rsid w:val="00D04F69"/>
    <w:rsid w:val="00DC160D"/>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mbersch</cp:lastModifiedBy>
  <cp:revision>3</cp:revision>
  <dcterms:created xsi:type="dcterms:W3CDTF">2024-10-22T12:58:00Z</dcterms:created>
  <dcterms:modified xsi:type="dcterms:W3CDTF">2024-10-22T13:10:00Z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